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B9" w:rsidRDefault="002809B9" w:rsidP="002809B9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Cs/>
          <w:lang w:val="en-US" w:eastAsia="ru-RU"/>
        </w:rPr>
      </w:pPr>
    </w:p>
    <w:p w:rsidR="002809B9" w:rsidRDefault="002809B9" w:rsidP="0028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Анализ заявки</w:t>
      </w:r>
    </w:p>
    <w:p w:rsidR="002809B9" w:rsidRDefault="002809B9" w:rsidP="0028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35"/>
        <w:gridCol w:w="5013"/>
      </w:tblGrid>
      <w:tr w:rsidR="002809B9" w:rsidTr="002809B9">
        <w:trPr>
          <w:trHeight w:val="2340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9B9" w:rsidRDefault="0028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B9" w:rsidRDefault="0028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</w:tcPr>
          <w:p w:rsidR="002809B9" w:rsidRDefault="002809B9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Руководителю органа инспекции филиала</w:t>
            </w:r>
          </w:p>
          <w:p w:rsidR="002809B9" w:rsidRDefault="002809B9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ФБУЗ «Центр гигиены и эпидемиологии в </w:t>
            </w:r>
          </w:p>
          <w:p w:rsidR="002809B9" w:rsidRPr="002809B9" w:rsidRDefault="002809B9" w:rsidP="002809B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Свердловской области в городе </w:t>
            </w:r>
            <w:r w:rsidRPr="002809B9">
              <w:rPr>
                <w:rFonts w:ascii="Times New Roman" w:hAnsi="Times New Roman" w:cs="Times New Roman"/>
                <w:sz w:val="24"/>
                <w:szCs w:val="24"/>
              </w:rPr>
              <w:t xml:space="preserve">Ирбит, </w:t>
            </w:r>
            <w:proofErr w:type="spellStart"/>
            <w:r w:rsidRPr="002809B9">
              <w:rPr>
                <w:rFonts w:ascii="Times New Roman" w:hAnsi="Times New Roman" w:cs="Times New Roman"/>
                <w:sz w:val="24"/>
                <w:szCs w:val="24"/>
              </w:rPr>
              <w:t>Ирбитском</w:t>
            </w:r>
            <w:proofErr w:type="spellEnd"/>
            <w:r w:rsidRPr="00280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09B9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2809B9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-Туринском, </w:t>
            </w:r>
          </w:p>
          <w:p w:rsidR="002809B9" w:rsidRPr="002809B9" w:rsidRDefault="002809B9" w:rsidP="002809B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09B9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Тавдинском, </w:t>
            </w:r>
            <w:proofErr w:type="spellStart"/>
            <w:r w:rsidRPr="002809B9">
              <w:rPr>
                <w:rFonts w:ascii="Times New Roman" w:hAnsi="Times New Roman" w:cs="Times New Roman"/>
                <w:sz w:val="24"/>
                <w:szCs w:val="24"/>
              </w:rPr>
              <w:t>Таборинском</w:t>
            </w:r>
            <w:proofErr w:type="spellEnd"/>
            <w:r w:rsidRPr="00280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9B9" w:rsidRPr="002809B9" w:rsidRDefault="002809B9" w:rsidP="002809B9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2809B9">
              <w:rPr>
                <w:rFonts w:ascii="Times New Roman" w:hAnsi="Times New Roman" w:cs="Times New Roman"/>
                <w:sz w:val="24"/>
                <w:szCs w:val="24"/>
              </w:rPr>
              <w:t>и Туринском районах»</w:t>
            </w:r>
          </w:p>
          <w:p w:rsidR="002809B9" w:rsidRDefault="0028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09B9" w:rsidRDefault="002809B9" w:rsidP="00280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</w:t>
      </w:r>
    </w:p>
    <w:p w:rsidR="002809B9" w:rsidRDefault="002809B9" w:rsidP="00280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физического лица)</w:t>
      </w:r>
    </w:p>
    <w:p w:rsidR="002809B9" w:rsidRDefault="002809B9" w:rsidP="00280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10"/>
          <w:szCs w:val="10"/>
          <w:lang w:eastAsia="ru-RU"/>
        </w:rPr>
      </w:pPr>
    </w:p>
    <w:p w:rsidR="002809B9" w:rsidRDefault="002809B9" w:rsidP="00280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10"/>
          <w:szCs w:val="10"/>
          <w:lang w:eastAsia="ru-RU"/>
        </w:rPr>
      </w:pPr>
    </w:p>
    <w:p w:rsidR="002809B9" w:rsidRDefault="002809B9" w:rsidP="00280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 xml:space="preserve">От </w:t>
      </w: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  <w:t>Ф.И.О. гражданина</w:t>
            </w:r>
          </w:p>
          <w:p w:rsidR="002809B9" w:rsidRDefault="002809B9">
            <w:pPr>
              <w:autoSpaceDE w:val="0"/>
              <w:autoSpaceDN w:val="0"/>
              <w:adjustRightInd w:val="0"/>
              <w:spacing w:line="240" w:lineRule="auto"/>
              <w:rPr>
                <w:rFonts w:ascii="Tahoma" w:eastAsia="Times New Roman" w:hAnsi="Tahoma" w:cs="Tahoma"/>
                <w:b/>
                <w:bCs/>
                <w:lang w:eastAsia="ru-RU"/>
              </w:rPr>
            </w:pPr>
          </w:p>
        </w:tc>
      </w:tr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  <w:t>адрес, номер телефона</w:t>
            </w:r>
          </w:p>
          <w:p w:rsidR="002809B9" w:rsidRDefault="002809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  <w:t>паспортные данные (серия, номер, кем выдан, дата выдачи)</w:t>
            </w:r>
          </w:p>
          <w:p w:rsidR="002809B9" w:rsidRDefault="002809B9">
            <w:pPr>
              <w:autoSpaceDE w:val="0"/>
              <w:autoSpaceDN w:val="0"/>
              <w:adjustRightInd w:val="0"/>
              <w:spacing w:line="240" w:lineRule="auto"/>
              <w:rPr>
                <w:rFonts w:ascii="Tahoma" w:eastAsia="Times New Roman" w:hAnsi="Tahoma" w:cs="Tahoma"/>
                <w:b/>
                <w:bCs/>
                <w:lang w:eastAsia="ru-RU"/>
              </w:rPr>
            </w:pPr>
          </w:p>
        </w:tc>
      </w:tr>
    </w:tbl>
    <w:p w:rsidR="002809B9" w:rsidRDefault="002809B9" w:rsidP="002809B9">
      <w:pPr>
        <w:widowControl w:val="0"/>
        <w:autoSpaceDE w:val="0"/>
        <w:spacing w:after="0" w:line="240" w:lineRule="auto"/>
        <w:jc w:val="both"/>
        <w:rPr>
          <w:rFonts w:ascii="Arial" w:eastAsia="Calibri" w:hAnsi="Arial" w:cs="Arial"/>
          <w:b/>
          <w:lang w:eastAsia="ar-SA"/>
        </w:rPr>
      </w:pPr>
    </w:p>
    <w:p w:rsidR="002809B9" w:rsidRDefault="002809B9" w:rsidP="002809B9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прошу провести (отметить необходимое):</w:t>
      </w:r>
    </w:p>
    <w:p w:rsidR="002809B9" w:rsidRDefault="002809B9" w:rsidP="002809B9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685"/>
        <w:gridCol w:w="8040"/>
      </w:tblGrid>
      <w:tr w:rsidR="002809B9" w:rsidTr="002809B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B9" w:rsidRDefault="0028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9B9" w:rsidRDefault="0028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Санитарно-эпидемиологическую экспертизу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(указать наименование документации, объекта, продукции,):</w:t>
            </w:r>
          </w:p>
        </w:tc>
      </w:tr>
    </w:tbl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88"/>
        <w:gridCol w:w="8034"/>
      </w:tblGrid>
      <w:tr w:rsidR="002809B9" w:rsidTr="002809B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B9" w:rsidRDefault="0028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9B9" w:rsidRDefault="0028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Обследование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(указать наименование и фактический адрес объекта)</w:t>
            </w:r>
          </w:p>
        </w:tc>
      </w:tr>
    </w:tbl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89"/>
        <w:gridCol w:w="8033"/>
      </w:tblGrid>
      <w:tr w:rsidR="002809B9" w:rsidTr="002809B9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B9" w:rsidRDefault="0028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9B9" w:rsidRDefault="0028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Оценку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(указать наименование документации или продукции)</w:t>
            </w:r>
          </w:p>
        </w:tc>
      </w:tr>
    </w:tbl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выдать (отметить необходимое):</w:t>
      </w:r>
    </w:p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685"/>
        <w:gridCol w:w="3329"/>
        <w:gridCol w:w="598"/>
        <w:gridCol w:w="4050"/>
      </w:tblGrid>
      <w:tr w:rsidR="002809B9" w:rsidTr="002809B9">
        <w:trPr>
          <w:trHeight w:val="5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B9" w:rsidRDefault="0028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809B9" w:rsidRDefault="00280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Экспертное заключение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9B9" w:rsidRDefault="00280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809B9" w:rsidRDefault="00280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Акт обследования</w:t>
            </w:r>
          </w:p>
        </w:tc>
      </w:tr>
    </w:tbl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Наименование объекта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395"/>
        <w:gridCol w:w="4220"/>
      </w:tblGrid>
      <w:tr w:rsidR="002809B9" w:rsidTr="002809B9">
        <w:trPr>
          <w:trHeight w:val="5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Фактический адрес объекта</w:t>
            </w:r>
          </w:p>
        </w:tc>
      </w:tr>
      <w:tr w:rsidR="002809B9" w:rsidTr="002809B9">
        <w:trPr>
          <w:trHeight w:val="5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09B9" w:rsidTr="002809B9">
        <w:trPr>
          <w:trHeight w:val="5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09B9" w:rsidTr="002809B9">
        <w:trPr>
          <w:trHeight w:val="5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соответствие требованиям санитарно-эпидемиологических правил и технических регламентов, технических условий и иных нормативных документов (перечислить):</w:t>
      </w: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</w:tr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</w:tr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spacing w:line="240" w:lineRule="auto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</w:tr>
    </w:tbl>
    <w:p w:rsidR="002809B9" w:rsidRDefault="002809B9" w:rsidP="002809B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2809B9" w:rsidRDefault="002809B9" w:rsidP="002809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 обязуется:</w:t>
      </w:r>
    </w:p>
    <w:p w:rsidR="002809B9" w:rsidRDefault="002809B9" w:rsidP="00280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доступ на объект для осуществления экспертизы, оценки, обследования, отбора проб и измерений.</w:t>
      </w:r>
    </w:p>
    <w:p w:rsidR="002809B9" w:rsidRDefault="002809B9" w:rsidP="002809B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необходимые документы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установления соответствия требованиям нормативных документов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(приложение № 1 к Заявлению).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примерными перечнями документов можно ознакомиться на сайте www.fbuz66.ru и информационных стендах.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достоверность представленных документов несет заявитель.</w:t>
      </w:r>
    </w:p>
    <w:p w:rsidR="002809B9" w:rsidRDefault="002809B9" w:rsidP="002809B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9B9" w:rsidRDefault="002809B9" w:rsidP="002809B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ознакомлен с:</w:t>
      </w:r>
    </w:p>
    <w:p w:rsidR="002809B9" w:rsidRDefault="002809B9" w:rsidP="002809B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Методами инспекции и областью аккредитации.</w:t>
      </w:r>
    </w:p>
    <w:p w:rsidR="002809B9" w:rsidRDefault="002809B9" w:rsidP="002809B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Прейскурантом цен.</w:t>
      </w:r>
    </w:p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Оплату гарантирую.</w:t>
      </w:r>
    </w:p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 моего сведения доведена информация о том, что:</w:t>
      </w:r>
    </w:p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представленная для экспертизы документация,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электронном носителе, хранится в архиве Исполнителя и не подлежит возврату.</w:t>
      </w:r>
    </w:p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результаты инспекции в виде акта обследования и/или экспертного заключения будут переданы в Федеральную службу по аккредитации в рамках требований  Приказа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</w:r>
    </w:p>
    <w:p w:rsidR="002809B9" w:rsidRDefault="002809B9" w:rsidP="002809B9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2809B9" w:rsidRDefault="002809B9" w:rsidP="002809B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90"/>
        <w:gridCol w:w="8027"/>
      </w:tblGrid>
      <w:tr w:rsidR="002809B9" w:rsidTr="002809B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B9" w:rsidRDefault="0028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Оставляю право выбора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инспекции за Органом инспекции</w:t>
            </w:r>
          </w:p>
        </w:tc>
      </w:tr>
    </w:tbl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9B9" w:rsidRDefault="002809B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919" w:rsidRDefault="002B7919" w:rsidP="0028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809B9" w:rsidRDefault="002809B9" w:rsidP="00280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Заявитель поручает выполнять все действия от имени Заявителя, связанные с проведением инспекции и получения результатов инспекции: </w:t>
      </w:r>
    </w:p>
    <w:p w:rsidR="002809B9" w:rsidRDefault="002809B9" w:rsidP="00280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lang w:eastAsia="ru-RU"/>
        </w:rPr>
      </w:pP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  <w:t>фамилия, имя, отчество, должность, наименование организации</w:t>
            </w:r>
          </w:p>
          <w:p w:rsidR="002809B9" w:rsidRDefault="002809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809B9" w:rsidRDefault="002809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809B9" w:rsidTr="002809B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9B9" w:rsidRDefault="002809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="Times New Roman" w:hAnsi="Tahoma" w:cs="Tahoma"/>
                <w:bCs/>
                <w:lang w:eastAsia="ru-RU"/>
              </w:rPr>
            </w:pPr>
          </w:p>
          <w:p w:rsidR="002809B9" w:rsidRDefault="002809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</w:tr>
    </w:tbl>
    <w:p w:rsidR="002809B9" w:rsidRDefault="002809B9" w:rsidP="002809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F7F7F" w:themeColor="text1" w:themeTint="8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7F7F7F" w:themeColor="text1" w:themeTint="80"/>
          <w:sz w:val="16"/>
          <w:szCs w:val="16"/>
          <w:lang w:eastAsia="ru-RU"/>
        </w:rPr>
        <w:t>номер и дата доверенности</w:t>
      </w:r>
    </w:p>
    <w:p w:rsidR="002809B9" w:rsidRDefault="002809B9" w:rsidP="002809B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lang w:eastAsia="ru-RU"/>
        </w:rPr>
      </w:pPr>
    </w:p>
    <w:p w:rsidR="002809B9" w:rsidRDefault="002809B9" w:rsidP="002809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прошу направить следующим способом (выбрать один):</w:t>
      </w:r>
    </w:p>
    <w:p w:rsidR="002809B9" w:rsidRDefault="002809B9" w:rsidP="00280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900"/>
        <w:gridCol w:w="3810"/>
      </w:tblGrid>
      <w:tr w:rsidR="002809B9" w:rsidTr="002809B9">
        <w:trPr>
          <w:trHeight w:val="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лично (указать Ф.И.О.)</w:t>
            </w:r>
          </w:p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9B9" w:rsidTr="002809B9">
        <w:trPr>
          <w:trHeight w:val="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Почтовым сообщением (указать адрес)</w:t>
            </w:r>
          </w:p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9B9" w:rsidTr="002809B9">
        <w:trPr>
          <w:trHeight w:val="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Электронной почтой (указать адрес)</w:t>
            </w:r>
          </w:p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9" w:rsidRDefault="0028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09B9" w:rsidRDefault="002809B9" w:rsidP="002809B9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p w:rsidR="002809B9" w:rsidRDefault="002809B9" w:rsidP="002809B9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2809B9" w:rsidTr="002809B9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809B9" w:rsidRDefault="0028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2809B9" w:rsidRDefault="0028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9B9" w:rsidTr="002809B9">
        <w:trPr>
          <w:trHeight w:val="237"/>
        </w:trPr>
        <w:tc>
          <w:tcPr>
            <w:tcW w:w="298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809B9" w:rsidRDefault="002809B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809B9" w:rsidRDefault="00280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  <w:t>Ф.И.О. полностью</w:t>
            </w:r>
          </w:p>
        </w:tc>
      </w:tr>
      <w:tr w:rsidR="002809B9" w:rsidTr="002809B9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809B9" w:rsidRDefault="0028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809B9" w:rsidRDefault="00280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9B9" w:rsidTr="002809B9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809B9" w:rsidRDefault="0028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809B9" w:rsidRDefault="0028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09B9" w:rsidRDefault="002809B9" w:rsidP="002809B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809B9" w:rsidRDefault="002809B9" w:rsidP="002809B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2809B9" w:rsidRPr="002809B9" w:rsidRDefault="002809B9" w:rsidP="00280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2809B9">
        <w:rPr>
          <w:rFonts w:ascii="Tahoma" w:eastAsia="Times New Roman" w:hAnsi="Tahoma" w:cs="Tahoma"/>
          <w:sz w:val="20"/>
          <w:szCs w:val="20"/>
          <w:lang w:eastAsia="ru-RU"/>
        </w:rPr>
        <w:t xml:space="preserve">Настоящим орган инспекции </w:t>
      </w:r>
      <w:r w:rsidR="002B7919">
        <w:rPr>
          <w:rFonts w:ascii="Tahoma" w:eastAsia="Times New Roman" w:hAnsi="Tahoma" w:cs="Tahoma"/>
          <w:sz w:val="20"/>
          <w:szCs w:val="20"/>
          <w:lang w:eastAsia="ru-RU"/>
        </w:rPr>
        <w:t xml:space="preserve">Ирбитского филиала </w:t>
      </w:r>
      <w:r w:rsidRPr="002809B9">
        <w:rPr>
          <w:rFonts w:ascii="Tahoma" w:eastAsia="Times New Roman" w:hAnsi="Tahoma" w:cs="Tahoma"/>
          <w:sz w:val="20"/>
          <w:szCs w:val="20"/>
          <w:lang w:eastAsia="ru-RU"/>
        </w:rPr>
        <w:t xml:space="preserve">ФБУЗ «Центр гигиены и эпидемиологии в Свердловской области» декларирует соблюдение конфиденциальности всей информации, полученной (в том числе от третьих лиц) или созданной в ходе выполнения санитарно-эпидемиологических экспертиз, обследований, расследований, гигиенических оценок, оценок риска здоровью населения, санитарно-эпидемиологических измерений, исследований, испытаний. </w:t>
      </w:r>
    </w:p>
    <w:p w:rsidR="002809B9" w:rsidRDefault="002809B9" w:rsidP="002809B9">
      <w:pPr>
        <w:rPr>
          <w:rFonts w:ascii="Times New Roman" w:hAnsi="Times New Roman" w:cs="Times New Roman"/>
          <w:sz w:val="24"/>
          <w:szCs w:val="24"/>
        </w:rPr>
      </w:pPr>
    </w:p>
    <w:p w:rsidR="002809B9" w:rsidRDefault="002809B9" w:rsidP="002809B9">
      <w:pPr>
        <w:rPr>
          <w:rFonts w:ascii="Times New Roman" w:hAnsi="Times New Roman" w:cs="Times New Roman"/>
          <w:sz w:val="24"/>
          <w:szCs w:val="24"/>
        </w:rPr>
      </w:pPr>
    </w:p>
    <w:p w:rsidR="00A608D2" w:rsidRDefault="00A608D2"/>
    <w:sectPr w:rsidR="00A608D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72F" w:rsidRDefault="0060772F" w:rsidP="002809B9">
      <w:pPr>
        <w:spacing w:after="0" w:line="240" w:lineRule="auto"/>
      </w:pPr>
      <w:r>
        <w:separator/>
      </w:r>
    </w:p>
  </w:endnote>
  <w:endnote w:type="continuationSeparator" w:id="0">
    <w:p w:rsidR="0060772F" w:rsidRDefault="0060772F" w:rsidP="0028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72F" w:rsidRDefault="0060772F" w:rsidP="002809B9">
      <w:pPr>
        <w:spacing w:after="0" w:line="240" w:lineRule="auto"/>
      </w:pPr>
      <w:r>
        <w:separator/>
      </w:r>
    </w:p>
  </w:footnote>
  <w:footnote w:type="continuationSeparator" w:id="0">
    <w:p w:rsidR="0060772F" w:rsidRDefault="0060772F" w:rsidP="0028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75"/>
      <w:gridCol w:w="3876"/>
      <w:gridCol w:w="2594"/>
    </w:tblGrid>
    <w:tr w:rsidR="002809B9" w:rsidRPr="0025296F" w:rsidTr="002C2CA1">
      <w:trPr>
        <w:jc w:val="center"/>
      </w:trPr>
      <w:tc>
        <w:tcPr>
          <w:tcW w:w="2930" w:type="dxa"/>
          <w:vMerge w:val="restart"/>
          <w:vAlign w:val="center"/>
        </w:tcPr>
        <w:p w:rsidR="002809B9" w:rsidRDefault="002809B9" w:rsidP="002809B9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Орган инспекции </w:t>
          </w:r>
        </w:p>
        <w:p w:rsidR="002809B9" w:rsidRPr="002809B9" w:rsidRDefault="002809B9" w:rsidP="002809B9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809B9">
            <w:rPr>
              <w:rFonts w:ascii="Times New Roman" w:hAnsi="Times New Roman" w:cs="Times New Roman"/>
              <w:sz w:val="16"/>
              <w:szCs w:val="16"/>
            </w:rPr>
            <w:t xml:space="preserve">филиала ФБУЗ «Центр гигиены и эпидемиологии в Свердловской области в городе Ирбит, </w:t>
          </w:r>
          <w:proofErr w:type="spellStart"/>
          <w:r w:rsidRPr="002809B9">
            <w:rPr>
              <w:rFonts w:ascii="Times New Roman" w:hAnsi="Times New Roman" w:cs="Times New Roman"/>
              <w:sz w:val="16"/>
              <w:szCs w:val="16"/>
            </w:rPr>
            <w:t>Ирбитском</w:t>
          </w:r>
          <w:proofErr w:type="spellEnd"/>
          <w:r w:rsidRPr="002809B9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809B9">
            <w:rPr>
              <w:rFonts w:ascii="Times New Roman" w:hAnsi="Times New Roman" w:cs="Times New Roman"/>
              <w:sz w:val="16"/>
              <w:szCs w:val="16"/>
            </w:rPr>
            <w:t>Слободо</w:t>
          </w:r>
          <w:proofErr w:type="spellEnd"/>
          <w:r w:rsidRPr="002809B9">
            <w:rPr>
              <w:rFonts w:ascii="Times New Roman" w:hAnsi="Times New Roman" w:cs="Times New Roman"/>
              <w:sz w:val="16"/>
              <w:szCs w:val="16"/>
            </w:rPr>
            <w:t xml:space="preserve">-Туринском, Тавдинском, </w:t>
          </w:r>
          <w:proofErr w:type="spellStart"/>
          <w:r w:rsidRPr="002809B9">
            <w:rPr>
              <w:rFonts w:ascii="Times New Roman" w:hAnsi="Times New Roman" w:cs="Times New Roman"/>
              <w:sz w:val="16"/>
              <w:szCs w:val="16"/>
            </w:rPr>
            <w:t>Таборинском</w:t>
          </w:r>
          <w:proofErr w:type="spellEnd"/>
          <w:r w:rsidRPr="002809B9">
            <w:rPr>
              <w:rFonts w:ascii="Times New Roman" w:hAnsi="Times New Roman" w:cs="Times New Roman"/>
              <w:sz w:val="16"/>
              <w:szCs w:val="16"/>
            </w:rPr>
            <w:t xml:space="preserve"> и Туринском районах»</w:t>
          </w:r>
        </w:p>
      </w:tc>
      <w:tc>
        <w:tcPr>
          <w:tcW w:w="3969" w:type="dxa"/>
          <w:vMerge w:val="restart"/>
          <w:vAlign w:val="center"/>
        </w:tcPr>
        <w:p w:rsidR="002809B9" w:rsidRPr="002809B9" w:rsidRDefault="002809B9" w:rsidP="002809B9">
          <w:pPr>
            <w:ind w:firstLine="15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Ф 02-07-01-02</w:t>
          </w:r>
          <w:r w:rsidRPr="002809B9">
            <w:rPr>
              <w:rFonts w:ascii="Times New Roman" w:hAnsi="Times New Roman" w:cs="Times New Roman"/>
              <w:sz w:val="16"/>
              <w:szCs w:val="16"/>
            </w:rPr>
            <w:t>-01-2025</w:t>
          </w:r>
        </w:p>
      </w:tc>
      <w:tc>
        <w:tcPr>
          <w:tcW w:w="2644" w:type="dxa"/>
          <w:vAlign w:val="center"/>
        </w:tcPr>
        <w:p w:rsidR="002809B9" w:rsidRPr="002809B9" w:rsidRDefault="002809B9" w:rsidP="002809B9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809B9">
            <w:rPr>
              <w:rFonts w:ascii="Times New Roman" w:hAnsi="Times New Roman" w:cs="Times New Roman"/>
              <w:sz w:val="16"/>
              <w:szCs w:val="16"/>
            </w:rPr>
            <w:t>ДП ОИ 02.07.01.2025</w:t>
          </w:r>
        </w:p>
      </w:tc>
    </w:tr>
    <w:tr w:rsidR="002809B9" w:rsidRPr="0025296F" w:rsidTr="002C2CA1">
      <w:trPr>
        <w:jc w:val="center"/>
      </w:trPr>
      <w:tc>
        <w:tcPr>
          <w:tcW w:w="2930" w:type="dxa"/>
          <w:vMerge/>
          <w:vAlign w:val="center"/>
        </w:tcPr>
        <w:p w:rsidR="002809B9" w:rsidRPr="002809B9" w:rsidRDefault="002809B9" w:rsidP="002809B9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969" w:type="dxa"/>
          <w:vMerge/>
          <w:vAlign w:val="center"/>
        </w:tcPr>
        <w:p w:rsidR="002809B9" w:rsidRPr="002809B9" w:rsidRDefault="002809B9" w:rsidP="002809B9">
          <w:pPr>
            <w:ind w:firstLine="15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644" w:type="dxa"/>
          <w:vAlign w:val="center"/>
        </w:tcPr>
        <w:p w:rsidR="002809B9" w:rsidRPr="002809B9" w:rsidRDefault="002B7919" w:rsidP="002809B9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Действует с 17.11.</w:t>
          </w:r>
          <w:r w:rsidR="002809B9" w:rsidRPr="002809B9">
            <w:rPr>
              <w:rFonts w:ascii="Times New Roman" w:hAnsi="Times New Roman" w:cs="Times New Roman"/>
              <w:sz w:val="16"/>
              <w:szCs w:val="16"/>
            </w:rPr>
            <w:t>2025г.</w:t>
          </w:r>
        </w:p>
      </w:tc>
    </w:tr>
    <w:tr w:rsidR="002809B9" w:rsidRPr="0025296F" w:rsidTr="002C2CA1">
      <w:trPr>
        <w:jc w:val="center"/>
      </w:trPr>
      <w:tc>
        <w:tcPr>
          <w:tcW w:w="2930" w:type="dxa"/>
          <w:vMerge/>
          <w:vAlign w:val="center"/>
        </w:tcPr>
        <w:p w:rsidR="002809B9" w:rsidRPr="002809B9" w:rsidRDefault="002809B9" w:rsidP="002809B9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969" w:type="dxa"/>
          <w:vAlign w:val="center"/>
        </w:tcPr>
        <w:p w:rsidR="002809B9" w:rsidRPr="002809B9" w:rsidRDefault="002809B9" w:rsidP="002809B9">
          <w:pPr>
            <w:ind w:firstLine="15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809B9">
            <w:rPr>
              <w:rFonts w:ascii="Times New Roman" w:hAnsi="Times New Roman" w:cs="Times New Roman"/>
              <w:sz w:val="16"/>
              <w:szCs w:val="16"/>
            </w:rPr>
            <w:t xml:space="preserve">Форма </w:t>
          </w:r>
          <w:r w:rsidRPr="002809B9">
            <w:rPr>
              <w:rFonts w:ascii="Times New Roman" w:hAnsi="Times New Roman" w:cs="Times New Roman"/>
              <w:bCs/>
              <w:sz w:val="16"/>
              <w:szCs w:val="16"/>
            </w:rPr>
            <w:t xml:space="preserve">ЗАЯВЛЕНИЕ (для </w:t>
          </w:r>
          <w:r>
            <w:rPr>
              <w:rFonts w:ascii="Times New Roman" w:hAnsi="Times New Roman" w:cs="Times New Roman"/>
              <w:bCs/>
              <w:sz w:val="16"/>
              <w:szCs w:val="16"/>
            </w:rPr>
            <w:t>физического лица</w:t>
          </w:r>
          <w:r w:rsidRPr="002809B9">
            <w:rPr>
              <w:rFonts w:ascii="Times New Roman" w:hAnsi="Times New Roman" w:cs="Times New Roman"/>
              <w:bCs/>
              <w:sz w:val="16"/>
              <w:szCs w:val="16"/>
            </w:rPr>
            <w:t xml:space="preserve">) </w:t>
          </w:r>
        </w:p>
      </w:tc>
      <w:tc>
        <w:tcPr>
          <w:tcW w:w="2644" w:type="dxa"/>
          <w:vAlign w:val="center"/>
        </w:tcPr>
        <w:p w:rsidR="002809B9" w:rsidRPr="002809B9" w:rsidRDefault="002809B9" w:rsidP="002809B9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809B9">
            <w:rPr>
              <w:rFonts w:ascii="Times New Roman" w:hAnsi="Times New Roman" w:cs="Times New Roman"/>
              <w:sz w:val="16"/>
              <w:szCs w:val="16"/>
            </w:rPr>
            <w:t xml:space="preserve">Страница </w:t>
          </w:r>
          <w:r w:rsidRPr="002809B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2809B9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2809B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="002B7919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3</w:t>
          </w:r>
          <w:r w:rsidRPr="002809B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2809B9">
            <w:rPr>
              <w:rFonts w:ascii="Times New Roman" w:hAnsi="Times New Roman" w:cs="Times New Roman"/>
              <w:sz w:val="16"/>
              <w:szCs w:val="16"/>
            </w:rPr>
            <w:t xml:space="preserve"> из </w:t>
          </w:r>
          <w:r w:rsidRPr="002809B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2809B9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2809B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="002B7919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3</w:t>
          </w:r>
          <w:r w:rsidRPr="002809B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:rsidR="002809B9" w:rsidRDefault="002809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68"/>
    <w:rsid w:val="00051668"/>
    <w:rsid w:val="002809B9"/>
    <w:rsid w:val="002B7919"/>
    <w:rsid w:val="0060772F"/>
    <w:rsid w:val="00A608D2"/>
    <w:rsid w:val="00D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2FB27-EFE4-40A9-AFA3-048B1DA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28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2809B9"/>
  </w:style>
  <w:style w:type="paragraph" w:styleId="a6">
    <w:name w:val="footer"/>
    <w:basedOn w:val="a"/>
    <w:link w:val="a7"/>
    <w:uiPriority w:val="99"/>
    <w:unhideWhenUsed/>
    <w:rsid w:val="0028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ТихоноваЛА</dc:creator>
  <cp:keywords/>
  <dc:description/>
  <cp:lastModifiedBy>Азева</cp:lastModifiedBy>
  <cp:revision>3</cp:revision>
  <dcterms:created xsi:type="dcterms:W3CDTF">2025-10-28T10:37:00Z</dcterms:created>
  <dcterms:modified xsi:type="dcterms:W3CDTF">2025-11-11T06:46:00Z</dcterms:modified>
</cp:coreProperties>
</file>